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FFFFFF"/>
        <w:spacing w:before="390" w:beforeAutospacing="0" w:after="0" w:afterAutospacing="0" w:line="360" w:lineRule="atLeast"/>
        <w:jc w:val="center"/>
        <w:rPr>
          <w:rStyle w:val="8"/>
          <w:rFonts w:ascii="方正小标宋简体" w:hAnsi="Arial" w:eastAsia="方正小标宋简体" w:cs="Arial"/>
          <w:color w:val="333333"/>
          <w:sz w:val="32"/>
          <w:szCs w:val="32"/>
        </w:rPr>
      </w:pPr>
      <w:r>
        <w:rPr>
          <w:rFonts w:hint="eastAsia" w:ascii="方正小标宋简体" w:hAnsi="Arial" w:eastAsia="方正小标宋简体" w:cs="Arial"/>
          <w:bCs/>
          <w:color w:val="000000"/>
          <w:sz w:val="32"/>
          <w:szCs w:val="32"/>
          <w:shd w:val="clear" w:color="auto" w:fill="FFFFFF"/>
        </w:rPr>
        <w:t>湘潭大学202</w:t>
      </w:r>
      <w:r>
        <w:rPr>
          <w:rFonts w:hint="eastAsia" w:ascii="方正小标宋简体" w:hAnsi="Arial" w:eastAsia="方正小标宋简体" w:cs="Arial"/>
          <w:bCs/>
          <w:color w:val="000000"/>
          <w:sz w:val="32"/>
          <w:szCs w:val="32"/>
          <w:shd w:val="clear" w:color="auto" w:fill="FFFFFF"/>
          <w:lang w:val="en-US" w:eastAsia="zh-CN"/>
        </w:rPr>
        <w:t>1</w:t>
      </w:r>
      <w:bookmarkStart w:id="0" w:name="_GoBack"/>
      <w:bookmarkEnd w:id="0"/>
      <w:r>
        <w:rPr>
          <w:rFonts w:hint="eastAsia" w:ascii="方正小标宋简体" w:hAnsi="Arial" w:eastAsia="方正小标宋简体" w:cs="Arial"/>
          <w:bCs/>
          <w:color w:val="000000"/>
          <w:sz w:val="32"/>
          <w:szCs w:val="32"/>
          <w:shd w:val="clear" w:color="auto" w:fill="FFFFFF"/>
        </w:rPr>
        <w:t>年研究生招生网络远程复试考场规则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1.考生应当自觉服从考试工作人员管理，严格遵从考试工作人员关于网络远程考场入场、离场、打开视频的指令，不得以任何理由妨碍考试工作人员履行职责，不得扰乱网络远程复试考场及其他相关网络远程场所的秩序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2.考生应按要求备妥软硬件条件和网络环境，提前安装指定软件配合软件测试。按规定时间启动指定软件或登录指定网络平台参加网络远程复试。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3.考生必须凭本人《准考证》和有效居民身份证参加网络远程复试，并主动配合身份验证核查等。复试期间不允许采用任何方式变声、更改人像。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4.考生应选择独立安静房间独自参加网络远程复试。整个复试期间，房间必须保持安静明亮，房间内不得有其他人，也不允许出现其他声音。不得由他人替考，也不得接受他人或机构以任何方式助考。复试期间视频背景必须是真实环境，不允许使用虚拟背景、更换视频背景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5.考生音频视频必须全程开启，禁止开美颜，禁止佩戴耳机，全程正面免冠朝向摄像头，保证头肩部及双手出现在视频画面正中间。考生不得化妆，不得佩戴美瞳，不得佩戴口罩，帽子，保证面部清晰可见，头发不可遮挡耳朵，不得戴耳饰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6.复试全程考生应保持注视摄像头，视线不得离开。复试期间不得以任何方式查阅资料。学院有特殊规定者，以学院规定为准。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  <w:color w:val="333333"/>
          <w:sz w:val="28"/>
          <w:szCs w:val="28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7.复试期间考生不得录屏录像录音。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560" w:firstLineChars="200"/>
        <w:jc w:val="both"/>
        <w:rPr>
          <w:rFonts w:ascii="Times New Roman" w:hAnsi="Times New Roman" w:eastAsia="仿宋_GB2312" w:cs="Times New Roman"/>
        </w:rPr>
      </w:pP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8.复试期间如发生设备或网络故障，应主动采用学院规定方式与招生</w:t>
      </w:r>
      <w:r>
        <w:rPr>
          <w:rStyle w:val="8"/>
          <w:rFonts w:hint="eastAsia" w:ascii="Times New Roman" w:hAnsi="Times New Roman" w:eastAsia="仿宋_GB2312" w:cs="Times New Roman"/>
          <w:color w:val="333333"/>
          <w:sz w:val="28"/>
          <w:szCs w:val="28"/>
        </w:rPr>
        <w:t>学院</w:t>
      </w:r>
      <w:r>
        <w:rPr>
          <w:rStyle w:val="8"/>
          <w:rFonts w:ascii="Times New Roman" w:hAnsi="Times New Roman" w:eastAsia="仿宋_GB2312" w:cs="Times New Roman"/>
          <w:color w:val="333333"/>
          <w:sz w:val="28"/>
          <w:szCs w:val="28"/>
        </w:rPr>
        <w:t>保持沟通。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689"/>
    <w:rsid w:val="00204DF7"/>
    <w:rsid w:val="002266E7"/>
    <w:rsid w:val="003162FB"/>
    <w:rsid w:val="00815C5D"/>
    <w:rsid w:val="008333F9"/>
    <w:rsid w:val="009A1709"/>
    <w:rsid w:val="009D6097"/>
    <w:rsid w:val="00AC22D1"/>
    <w:rsid w:val="00AF32DF"/>
    <w:rsid w:val="00B63689"/>
    <w:rsid w:val="00BE31A5"/>
    <w:rsid w:val="00E34857"/>
    <w:rsid w:val="00EB61D6"/>
    <w:rsid w:val="6FB3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bjh-p"/>
    <w:basedOn w:val="7"/>
    <w:qFormat/>
    <w:uiPriority w:val="0"/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89</Words>
  <Characters>513</Characters>
  <Lines>4</Lines>
  <Paragraphs>1</Paragraphs>
  <TotalTime>30</TotalTime>
  <ScaleCrop>false</ScaleCrop>
  <LinksUpToDate>false</LinksUpToDate>
  <CharactersWithSpaces>601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2020-04-30T06:26:00Z</dcterms:created>
  <dc:creator>DELL</dc:creator>
  <cp:lastModifiedBy>Administrator</cp:lastModifiedBy>
  <dcterms:modified xsi:type="dcterms:W3CDTF">2021-03-25T02:14:48Z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53CC17802AB44A8C95F665B8E65FDAB1</vt:lpwstr>
  </property>
</Properties>
</file>